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C5" w:rsidRDefault="00D32A1B" w:rsidP="00D32A1B">
      <w:pPr>
        <w:jc w:val="center"/>
      </w:pPr>
      <w:r>
        <w:t>SWOT ANALİZİ</w:t>
      </w:r>
    </w:p>
    <w:p w:rsidR="00D32A1B" w:rsidRDefault="00D32A1B" w:rsidP="00D32A1B">
      <w:pPr>
        <w:jc w:val="center"/>
      </w:pPr>
    </w:p>
    <w:p w:rsidR="00D32A1B" w:rsidRDefault="00952F30" w:rsidP="00D32A1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5F122" wp14:editId="7BA09CDC">
                <wp:simplePos x="0" y="0"/>
                <wp:positionH relativeFrom="page">
                  <wp:posOffset>270494</wp:posOffset>
                </wp:positionH>
                <wp:positionV relativeFrom="paragraph">
                  <wp:posOffset>2088860</wp:posOffset>
                </wp:positionV>
                <wp:extent cx="1144988" cy="532737"/>
                <wp:effectExtent l="1588" t="0" r="18732" b="18733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4988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F30" w:rsidRDefault="00952F30" w:rsidP="00952F30">
                            <w:pPr>
                              <w:jc w:val="center"/>
                            </w:pPr>
                            <w:r>
                              <w:t>KONTROLÜN DIŞINDA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25F1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3pt;margin-top:164.5pt;width:90.15pt;height:41.9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">
                <v:textbox>
                  <w:txbxContent>
                    <w:p w:rsidR="00952F30" w:rsidRDefault="00952F30" w:rsidP="00952F30">
                      <w:pPr>
                        <w:jc w:val="center"/>
                      </w:pPr>
                      <w:r>
                        <w:t>KONTROLÜN DIŞINDA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BED10" wp14:editId="4FB241A6">
                <wp:simplePos x="0" y="0"/>
                <wp:positionH relativeFrom="page">
                  <wp:posOffset>301197</wp:posOffset>
                </wp:positionH>
                <wp:positionV relativeFrom="paragraph">
                  <wp:posOffset>364697</wp:posOffset>
                </wp:positionV>
                <wp:extent cx="1144988" cy="532737"/>
                <wp:effectExtent l="1588" t="0" r="18732" b="18733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4988" cy="5327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F30" w:rsidRDefault="00952F30">
                            <w:r>
                              <w:t>KONTROLÜNDE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ABED10" id="_x0000_s1027" type="#_x0000_t202" style="position:absolute;left:0;text-align:left;margin-left:23.7pt;margin-top:28.7pt;width:90.15pt;height:41.9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" fillcolor="#2e74b5 [2404]">
                <v:textbox>
                  <w:txbxContent>
                    <w:p w:rsidR="00952F30" w:rsidRDefault="00952F30">
                      <w:r>
                        <w:t>KONTROLÜNDE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A1B"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45014" w:rsidRDefault="00045014" w:rsidP="00D32A1B">
      <w:pPr>
        <w:jc w:val="center"/>
      </w:pPr>
    </w:p>
    <w:p w:rsidR="00045014" w:rsidRDefault="00045014" w:rsidP="00D32A1B">
      <w:pPr>
        <w:jc w:val="center"/>
      </w:pPr>
    </w:p>
    <w:p w:rsidR="00045014" w:rsidRDefault="00045014" w:rsidP="00045014">
      <w:pPr>
        <w:jc w:val="center"/>
      </w:pPr>
      <w:r>
        <w:t>GÜÇLÜ YÖNLER ÖRNEK SORULARI</w:t>
      </w:r>
    </w:p>
    <w:p w:rsidR="00045014" w:rsidRDefault="00045014" w:rsidP="00045014">
      <w:pPr>
        <w:pStyle w:val="ListeParagraf"/>
        <w:numPr>
          <w:ilvl w:val="0"/>
          <w:numId w:val="1"/>
        </w:numPr>
      </w:pPr>
      <w:r>
        <w:t>Hangi konularda diğerlerinden farklısın?</w:t>
      </w:r>
    </w:p>
    <w:p w:rsidR="00045014" w:rsidRDefault="00045014" w:rsidP="00045014">
      <w:pPr>
        <w:pStyle w:val="ListeParagraf"/>
        <w:numPr>
          <w:ilvl w:val="0"/>
          <w:numId w:val="1"/>
        </w:numPr>
      </w:pPr>
      <w:r>
        <w:t>Geçmişteki başarıların neler?</w:t>
      </w:r>
    </w:p>
    <w:p w:rsidR="00045014" w:rsidRDefault="00045014" w:rsidP="00045014">
      <w:pPr>
        <w:pStyle w:val="ListeParagraf"/>
        <w:numPr>
          <w:ilvl w:val="0"/>
          <w:numId w:val="1"/>
        </w:numPr>
      </w:pPr>
      <w:r>
        <w:t>Ne gibi becerilere sahipsin?</w:t>
      </w:r>
    </w:p>
    <w:p w:rsidR="000F2F9C" w:rsidRDefault="000F2F9C" w:rsidP="00045014">
      <w:pPr>
        <w:pStyle w:val="ListeParagraf"/>
        <w:numPr>
          <w:ilvl w:val="0"/>
          <w:numId w:val="1"/>
        </w:numPr>
      </w:pPr>
      <w:r>
        <w:t>Arkadaşların senin hangi yönünü güçlü bulur?</w:t>
      </w:r>
    </w:p>
    <w:p w:rsidR="000F2F9C" w:rsidRDefault="000F2F9C" w:rsidP="00273020">
      <w:pPr>
        <w:pStyle w:val="ListeParagraf"/>
        <w:numPr>
          <w:ilvl w:val="0"/>
          <w:numId w:val="1"/>
        </w:numPr>
      </w:pPr>
      <w:r>
        <w:t>Seni başarılı kılan özellikler nelerdir?</w:t>
      </w:r>
    </w:p>
    <w:p w:rsidR="000F2F9C" w:rsidRDefault="000F2F9C" w:rsidP="000F2F9C"/>
    <w:p w:rsidR="000F2F9C" w:rsidRDefault="000F2F9C" w:rsidP="000F2F9C">
      <w:pPr>
        <w:jc w:val="center"/>
      </w:pPr>
      <w:r>
        <w:t>ZAYIF YÖNLER ÖRNEK SORULARI</w:t>
      </w:r>
    </w:p>
    <w:p w:rsidR="000F2F9C" w:rsidRDefault="000F2F9C" w:rsidP="000F2F9C">
      <w:pPr>
        <w:pStyle w:val="ListeParagraf"/>
        <w:numPr>
          <w:ilvl w:val="0"/>
          <w:numId w:val="2"/>
        </w:numPr>
      </w:pPr>
      <w:r>
        <w:t>Zayıf yönlerinin ne kadar farkındasın?</w:t>
      </w:r>
    </w:p>
    <w:p w:rsidR="000F2F9C" w:rsidRDefault="000F2F9C" w:rsidP="000F2F9C">
      <w:pPr>
        <w:pStyle w:val="ListeParagraf"/>
        <w:numPr>
          <w:ilvl w:val="0"/>
          <w:numId w:val="2"/>
        </w:numPr>
      </w:pPr>
      <w:r>
        <w:t>Nelerden vazgeçmelisin?</w:t>
      </w:r>
    </w:p>
    <w:p w:rsidR="000F2F9C" w:rsidRDefault="000F2F9C" w:rsidP="000F2F9C">
      <w:pPr>
        <w:pStyle w:val="ListeParagraf"/>
        <w:numPr>
          <w:ilvl w:val="0"/>
          <w:numId w:val="2"/>
        </w:numPr>
      </w:pPr>
      <w:r>
        <w:t>Güçlendirmen gereken yönler neler?</w:t>
      </w:r>
    </w:p>
    <w:p w:rsidR="000F2F9C" w:rsidRDefault="000F2F9C" w:rsidP="000F2F9C">
      <w:pPr>
        <w:jc w:val="center"/>
      </w:pPr>
    </w:p>
    <w:p w:rsidR="000F2F9C" w:rsidRDefault="000F2F9C" w:rsidP="000F2F9C">
      <w:pPr>
        <w:jc w:val="center"/>
      </w:pPr>
      <w:r>
        <w:t>FIRSATLAR ÖRNEK SORULARI</w:t>
      </w:r>
    </w:p>
    <w:p w:rsidR="000F2F9C" w:rsidRDefault="000F2F9C" w:rsidP="000F2F9C">
      <w:pPr>
        <w:pStyle w:val="ListeParagraf"/>
        <w:numPr>
          <w:ilvl w:val="0"/>
          <w:numId w:val="3"/>
        </w:numPr>
      </w:pPr>
      <w:r>
        <w:t>Herkeste olmayan bir olanağa sahip misin?</w:t>
      </w:r>
    </w:p>
    <w:p w:rsidR="000F2F9C" w:rsidRDefault="000F2F9C" w:rsidP="000F2F9C">
      <w:pPr>
        <w:pStyle w:val="ListeParagraf"/>
        <w:numPr>
          <w:ilvl w:val="0"/>
          <w:numId w:val="3"/>
        </w:numPr>
      </w:pPr>
      <w:r>
        <w:t>Sana destek olanlar var mı?</w:t>
      </w:r>
    </w:p>
    <w:p w:rsidR="000F2F9C" w:rsidRDefault="000F2F9C" w:rsidP="000F2F9C">
      <w:pPr>
        <w:pStyle w:val="ListeParagraf"/>
        <w:numPr>
          <w:ilvl w:val="0"/>
          <w:numId w:val="3"/>
        </w:numPr>
      </w:pPr>
      <w:r>
        <w:t>Hedefine ulaşma yolunda ne gibi olanaklara sahipsin?</w:t>
      </w:r>
    </w:p>
    <w:p w:rsidR="000F2F9C" w:rsidRDefault="000F2F9C" w:rsidP="000F2F9C">
      <w:pPr>
        <w:jc w:val="center"/>
      </w:pPr>
    </w:p>
    <w:p w:rsidR="000F2F9C" w:rsidRDefault="000F2F9C" w:rsidP="000F2F9C">
      <w:pPr>
        <w:jc w:val="center"/>
      </w:pPr>
    </w:p>
    <w:p w:rsidR="000F2F9C" w:rsidRDefault="000F2F9C" w:rsidP="000F2F9C">
      <w:pPr>
        <w:jc w:val="center"/>
      </w:pPr>
      <w:r>
        <w:t>TEHDİTLER ÖRNEK SORULARI</w:t>
      </w:r>
    </w:p>
    <w:p w:rsidR="00CA300F" w:rsidRDefault="00CA300F" w:rsidP="00CA300F">
      <w:pPr>
        <w:pStyle w:val="ListeParagraf"/>
        <w:numPr>
          <w:ilvl w:val="0"/>
          <w:numId w:val="4"/>
        </w:numPr>
      </w:pPr>
      <w:r>
        <w:t>Seni engelleyen şeyler neler?(kişiler, aktiviteler)</w:t>
      </w:r>
    </w:p>
    <w:p w:rsidR="00CA300F" w:rsidRDefault="00CA300F" w:rsidP="00CA300F">
      <w:pPr>
        <w:pStyle w:val="ListeParagraf"/>
        <w:numPr>
          <w:ilvl w:val="0"/>
          <w:numId w:val="4"/>
        </w:numPr>
      </w:pPr>
      <w:r>
        <w:t>Zayıf yönlerin problem oluşturuyor mu?</w:t>
      </w:r>
    </w:p>
    <w:p w:rsidR="00CA300F" w:rsidRDefault="00CA300F" w:rsidP="00CA300F">
      <w:pPr>
        <w:pStyle w:val="ListeParagraf"/>
        <w:numPr>
          <w:ilvl w:val="0"/>
          <w:numId w:val="4"/>
        </w:numPr>
      </w:pPr>
      <w:r>
        <w:t>Olası başarısızlıklara karşı ne kadar hazırlıklısın?</w:t>
      </w:r>
    </w:p>
    <w:p w:rsidR="000F2F9C" w:rsidRDefault="000F2F9C" w:rsidP="000F2F9C">
      <w:pPr>
        <w:jc w:val="center"/>
      </w:pPr>
      <w:bookmarkStart w:id="0" w:name="_GoBack"/>
      <w:bookmarkEnd w:id="0"/>
    </w:p>
    <w:sectPr w:rsidR="000F2F9C" w:rsidSect="00EE426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B85"/>
    <w:multiLevelType w:val="hybridMultilevel"/>
    <w:tmpl w:val="E7984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53FC"/>
    <w:multiLevelType w:val="hybridMultilevel"/>
    <w:tmpl w:val="3FA87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30A71"/>
    <w:multiLevelType w:val="hybridMultilevel"/>
    <w:tmpl w:val="77881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0E25"/>
    <w:multiLevelType w:val="hybridMultilevel"/>
    <w:tmpl w:val="9DB46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B"/>
    <w:rsid w:val="00045014"/>
    <w:rsid w:val="000F2F9C"/>
    <w:rsid w:val="00447118"/>
    <w:rsid w:val="004E12C5"/>
    <w:rsid w:val="00952F30"/>
    <w:rsid w:val="00CA300F"/>
    <w:rsid w:val="00D32A1B"/>
    <w:rsid w:val="00E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0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0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0E4BD7-18EB-42B9-AC03-52F4B821688B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F1FFD3C-721B-415B-B83E-5FD0D97AA97A}">
      <dgm:prSet phldrT="[Metin]"/>
      <dgm:spPr/>
      <dgm:t>
        <a:bodyPr/>
        <a:lstStyle/>
        <a:p>
          <a:r>
            <a:rPr lang="tr-TR"/>
            <a:t>GÜÇLÜ YÖNLERİN</a:t>
          </a:r>
        </a:p>
      </dgm:t>
    </dgm:pt>
    <dgm:pt modelId="{143A9882-7CE8-4C1A-AD12-80255886C316}" type="parTrans" cxnId="{669C71B1-E34F-4DC8-AAB9-AE404FA98D99}">
      <dgm:prSet/>
      <dgm:spPr/>
      <dgm:t>
        <a:bodyPr/>
        <a:lstStyle/>
        <a:p>
          <a:endParaRPr lang="tr-TR"/>
        </a:p>
      </dgm:t>
    </dgm:pt>
    <dgm:pt modelId="{D1B96941-E682-4EA7-9908-2D648A5A09AC}" type="sibTrans" cxnId="{669C71B1-E34F-4DC8-AAB9-AE404FA98D99}">
      <dgm:prSet/>
      <dgm:spPr/>
      <dgm:t>
        <a:bodyPr/>
        <a:lstStyle/>
        <a:p>
          <a:endParaRPr lang="tr-TR"/>
        </a:p>
      </dgm:t>
    </dgm:pt>
    <dgm:pt modelId="{883E6984-A32E-40C5-B49F-2F34DC445A0E}">
      <dgm:prSet phldrT="[Metin]"/>
      <dgm:spPr/>
      <dgm:t>
        <a:bodyPr/>
        <a:lstStyle/>
        <a:p>
          <a:r>
            <a:rPr lang="tr-TR"/>
            <a:t>ZAYIF YÖNLERİN</a:t>
          </a:r>
        </a:p>
      </dgm:t>
    </dgm:pt>
    <dgm:pt modelId="{753518DD-4E60-468C-9EC1-36A46E35133C}" type="parTrans" cxnId="{3B7C6038-5F29-4C80-BC89-3B3BE1FC7AA5}">
      <dgm:prSet/>
      <dgm:spPr/>
      <dgm:t>
        <a:bodyPr/>
        <a:lstStyle/>
        <a:p>
          <a:endParaRPr lang="tr-TR"/>
        </a:p>
      </dgm:t>
    </dgm:pt>
    <dgm:pt modelId="{BD56F991-F742-4EC4-B0C2-E29405DA0E9E}" type="sibTrans" cxnId="{3B7C6038-5F29-4C80-BC89-3B3BE1FC7AA5}">
      <dgm:prSet/>
      <dgm:spPr/>
      <dgm:t>
        <a:bodyPr/>
        <a:lstStyle/>
        <a:p>
          <a:endParaRPr lang="tr-TR"/>
        </a:p>
      </dgm:t>
    </dgm:pt>
    <dgm:pt modelId="{0A04B299-A3B8-479F-BE25-2978932CBE2D}">
      <dgm:prSet phldrT="[Metin]"/>
      <dgm:spPr/>
      <dgm:t>
        <a:bodyPr/>
        <a:lstStyle/>
        <a:p>
          <a:r>
            <a:rPr lang="tr-TR"/>
            <a:t>FIRSATLAR</a:t>
          </a:r>
        </a:p>
      </dgm:t>
    </dgm:pt>
    <dgm:pt modelId="{4EFF5BBE-E0A5-4A49-986D-B5BD4D74F6AF}" type="parTrans" cxnId="{E2559C5F-F828-40F8-839B-4B314B4F1C1E}">
      <dgm:prSet/>
      <dgm:spPr/>
      <dgm:t>
        <a:bodyPr/>
        <a:lstStyle/>
        <a:p>
          <a:endParaRPr lang="tr-TR"/>
        </a:p>
      </dgm:t>
    </dgm:pt>
    <dgm:pt modelId="{1CB51110-79A6-4511-B13D-3E72F1DEE99B}" type="sibTrans" cxnId="{E2559C5F-F828-40F8-839B-4B314B4F1C1E}">
      <dgm:prSet/>
      <dgm:spPr/>
      <dgm:t>
        <a:bodyPr/>
        <a:lstStyle/>
        <a:p>
          <a:endParaRPr lang="tr-TR"/>
        </a:p>
      </dgm:t>
    </dgm:pt>
    <dgm:pt modelId="{581D9952-F70F-46A8-9DD5-44AB00308F11}">
      <dgm:prSet phldrT="[Metin]"/>
      <dgm:spPr/>
      <dgm:t>
        <a:bodyPr/>
        <a:lstStyle/>
        <a:p>
          <a:r>
            <a:rPr lang="tr-TR"/>
            <a:t>TEHDİTLER</a:t>
          </a:r>
        </a:p>
      </dgm:t>
    </dgm:pt>
    <dgm:pt modelId="{283415CB-59D5-4A6B-81AB-8B88122BBBB9}" type="parTrans" cxnId="{22872ED0-36AE-4C9B-9A8B-B1684D12886D}">
      <dgm:prSet/>
      <dgm:spPr/>
      <dgm:t>
        <a:bodyPr/>
        <a:lstStyle/>
        <a:p>
          <a:endParaRPr lang="tr-TR"/>
        </a:p>
      </dgm:t>
    </dgm:pt>
    <dgm:pt modelId="{FE446BB4-BA3A-4662-8406-8F3840F0EFD2}" type="sibTrans" cxnId="{22872ED0-36AE-4C9B-9A8B-B1684D12886D}">
      <dgm:prSet/>
      <dgm:spPr/>
      <dgm:t>
        <a:bodyPr/>
        <a:lstStyle/>
        <a:p>
          <a:endParaRPr lang="tr-TR"/>
        </a:p>
      </dgm:t>
    </dgm:pt>
    <dgm:pt modelId="{632FE71E-C08A-48B3-90B5-E9D94DD35205}" type="pres">
      <dgm:prSet presAssocID="{E10E4BD7-18EB-42B9-AC03-52F4B821688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17BE734-201F-4416-AEFA-54B0D38CA609}" type="pres">
      <dgm:prSet presAssocID="{6F1FFD3C-721B-415B-B83E-5FD0D97AA97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0CAD29-5A77-4620-9E85-7BB7AD96568F}" type="pres">
      <dgm:prSet presAssocID="{D1B96941-E682-4EA7-9908-2D648A5A09AC}" presName="sibTrans" presStyleCnt="0"/>
      <dgm:spPr/>
    </dgm:pt>
    <dgm:pt modelId="{1D7EDD84-2747-4F09-B468-DB3A7C491245}" type="pres">
      <dgm:prSet presAssocID="{883E6984-A32E-40C5-B49F-2F34DC445A0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ED6CA5-0501-4584-A505-3026BAD3674C}" type="pres">
      <dgm:prSet presAssocID="{BD56F991-F742-4EC4-B0C2-E29405DA0E9E}" presName="sibTrans" presStyleCnt="0"/>
      <dgm:spPr/>
    </dgm:pt>
    <dgm:pt modelId="{DEFBED4B-67D0-45A4-8BB3-DF609D339F35}" type="pres">
      <dgm:prSet presAssocID="{0A04B299-A3B8-479F-BE25-2978932CBE2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B9343A3-1BD7-4248-9FF7-41935A37FEBD}" type="pres">
      <dgm:prSet presAssocID="{1CB51110-79A6-4511-B13D-3E72F1DEE99B}" presName="sibTrans" presStyleCnt="0"/>
      <dgm:spPr/>
    </dgm:pt>
    <dgm:pt modelId="{2794A0BF-BF5B-4BAB-8294-26DCA97EA8A8}" type="pres">
      <dgm:prSet presAssocID="{581D9952-F70F-46A8-9DD5-44AB00308F1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B761BE6-28CB-46EB-885B-8C35672710DC}" type="presOf" srcId="{883E6984-A32E-40C5-B49F-2F34DC445A0E}" destId="{1D7EDD84-2747-4F09-B468-DB3A7C491245}" srcOrd="0" destOrd="0" presId="urn:microsoft.com/office/officeart/2005/8/layout/default"/>
    <dgm:cxn modelId="{255EAEE4-4847-47CB-868F-E7D527775261}" type="presOf" srcId="{E10E4BD7-18EB-42B9-AC03-52F4B821688B}" destId="{632FE71E-C08A-48B3-90B5-E9D94DD35205}" srcOrd="0" destOrd="0" presId="urn:microsoft.com/office/officeart/2005/8/layout/default"/>
    <dgm:cxn modelId="{BBCADA0D-708B-420C-98BE-B39DE7D223A1}" type="presOf" srcId="{581D9952-F70F-46A8-9DD5-44AB00308F11}" destId="{2794A0BF-BF5B-4BAB-8294-26DCA97EA8A8}" srcOrd="0" destOrd="0" presId="urn:microsoft.com/office/officeart/2005/8/layout/default"/>
    <dgm:cxn modelId="{669C71B1-E34F-4DC8-AAB9-AE404FA98D99}" srcId="{E10E4BD7-18EB-42B9-AC03-52F4B821688B}" destId="{6F1FFD3C-721B-415B-B83E-5FD0D97AA97A}" srcOrd="0" destOrd="0" parTransId="{143A9882-7CE8-4C1A-AD12-80255886C316}" sibTransId="{D1B96941-E682-4EA7-9908-2D648A5A09AC}"/>
    <dgm:cxn modelId="{3B7C6038-5F29-4C80-BC89-3B3BE1FC7AA5}" srcId="{E10E4BD7-18EB-42B9-AC03-52F4B821688B}" destId="{883E6984-A32E-40C5-B49F-2F34DC445A0E}" srcOrd="1" destOrd="0" parTransId="{753518DD-4E60-468C-9EC1-36A46E35133C}" sibTransId="{BD56F991-F742-4EC4-B0C2-E29405DA0E9E}"/>
    <dgm:cxn modelId="{6A55D487-D4B3-4C8C-ADE8-21358F742CD3}" type="presOf" srcId="{6F1FFD3C-721B-415B-B83E-5FD0D97AA97A}" destId="{F17BE734-201F-4416-AEFA-54B0D38CA609}" srcOrd="0" destOrd="0" presId="urn:microsoft.com/office/officeart/2005/8/layout/default"/>
    <dgm:cxn modelId="{64495513-0509-4BE9-AA5D-62509D03BDB4}" type="presOf" srcId="{0A04B299-A3B8-479F-BE25-2978932CBE2D}" destId="{DEFBED4B-67D0-45A4-8BB3-DF609D339F35}" srcOrd="0" destOrd="0" presId="urn:microsoft.com/office/officeart/2005/8/layout/default"/>
    <dgm:cxn modelId="{E2559C5F-F828-40F8-839B-4B314B4F1C1E}" srcId="{E10E4BD7-18EB-42B9-AC03-52F4B821688B}" destId="{0A04B299-A3B8-479F-BE25-2978932CBE2D}" srcOrd="2" destOrd="0" parTransId="{4EFF5BBE-E0A5-4A49-986D-B5BD4D74F6AF}" sibTransId="{1CB51110-79A6-4511-B13D-3E72F1DEE99B}"/>
    <dgm:cxn modelId="{22872ED0-36AE-4C9B-9A8B-B1684D12886D}" srcId="{E10E4BD7-18EB-42B9-AC03-52F4B821688B}" destId="{581D9952-F70F-46A8-9DD5-44AB00308F11}" srcOrd="3" destOrd="0" parTransId="{283415CB-59D5-4A6B-81AB-8B88122BBBB9}" sibTransId="{FE446BB4-BA3A-4662-8406-8F3840F0EFD2}"/>
    <dgm:cxn modelId="{974898EC-35AB-433E-9EEF-0DE0D598C285}" type="presParOf" srcId="{632FE71E-C08A-48B3-90B5-E9D94DD35205}" destId="{F17BE734-201F-4416-AEFA-54B0D38CA609}" srcOrd="0" destOrd="0" presId="urn:microsoft.com/office/officeart/2005/8/layout/default"/>
    <dgm:cxn modelId="{BF2116BC-1EE1-4287-ABBC-48372D5CB20E}" type="presParOf" srcId="{632FE71E-C08A-48B3-90B5-E9D94DD35205}" destId="{430CAD29-5A77-4620-9E85-7BB7AD96568F}" srcOrd="1" destOrd="0" presId="urn:microsoft.com/office/officeart/2005/8/layout/default"/>
    <dgm:cxn modelId="{8CDC2EB8-97AF-489A-B274-A6854AA69820}" type="presParOf" srcId="{632FE71E-C08A-48B3-90B5-E9D94DD35205}" destId="{1D7EDD84-2747-4F09-B468-DB3A7C491245}" srcOrd="2" destOrd="0" presId="urn:microsoft.com/office/officeart/2005/8/layout/default"/>
    <dgm:cxn modelId="{F02799F8-0D4F-436E-ABA1-9E206C45153F}" type="presParOf" srcId="{632FE71E-C08A-48B3-90B5-E9D94DD35205}" destId="{A3ED6CA5-0501-4584-A505-3026BAD3674C}" srcOrd="3" destOrd="0" presId="urn:microsoft.com/office/officeart/2005/8/layout/default"/>
    <dgm:cxn modelId="{DE6B4E7E-BA4C-42D7-BDD9-96E3529E1772}" type="presParOf" srcId="{632FE71E-C08A-48B3-90B5-E9D94DD35205}" destId="{DEFBED4B-67D0-45A4-8BB3-DF609D339F35}" srcOrd="4" destOrd="0" presId="urn:microsoft.com/office/officeart/2005/8/layout/default"/>
    <dgm:cxn modelId="{F6D203FC-6DBE-460D-85A4-39F21E2C236B}" type="presParOf" srcId="{632FE71E-C08A-48B3-90B5-E9D94DD35205}" destId="{DB9343A3-1BD7-4248-9FF7-41935A37FEBD}" srcOrd="5" destOrd="0" presId="urn:microsoft.com/office/officeart/2005/8/layout/default"/>
    <dgm:cxn modelId="{9431021A-6760-4782-9614-BC2F71958C08}" type="presParOf" srcId="{632FE71E-C08A-48B3-90B5-E9D94DD35205}" destId="{2794A0BF-BF5B-4BAB-8294-26DCA97EA8A8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BE734-201F-4416-AEFA-54B0D38CA609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800" kern="1200"/>
            <a:t>GÜÇLÜ YÖNLERİN</a:t>
          </a:r>
        </a:p>
      </dsp:txBody>
      <dsp:txXfrm>
        <a:off x="161002" y="1696"/>
        <a:ext cx="2459235" cy="1475541"/>
      </dsp:txXfrm>
    </dsp:sp>
    <dsp:sp modelId="{1D7EDD84-2747-4F09-B468-DB3A7C491245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800" kern="1200"/>
            <a:t>ZAYIF YÖNLERİN</a:t>
          </a:r>
        </a:p>
      </dsp:txBody>
      <dsp:txXfrm>
        <a:off x="2866161" y="1696"/>
        <a:ext cx="2459235" cy="1475541"/>
      </dsp:txXfrm>
    </dsp:sp>
    <dsp:sp modelId="{DEFBED4B-67D0-45A4-8BB3-DF609D339F35}">
      <dsp:nvSpPr>
        <dsp:cNvPr id="0" name=""/>
        <dsp:cNvSpPr/>
      </dsp:nvSpPr>
      <dsp:spPr>
        <a:xfrm>
          <a:off x="161002" y="1723161"/>
          <a:ext cx="2459235" cy="147554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800" kern="1200"/>
            <a:t>FIRSATLAR</a:t>
          </a:r>
        </a:p>
      </dsp:txBody>
      <dsp:txXfrm>
        <a:off x="161002" y="1723161"/>
        <a:ext cx="2459235" cy="1475541"/>
      </dsp:txXfrm>
    </dsp:sp>
    <dsp:sp modelId="{2794A0BF-BF5B-4BAB-8294-26DCA97EA8A8}">
      <dsp:nvSpPr>
        <dsp:cNvPr id="0" name=""/>
        <dsp:cNvSpPr/>
      </dsp:nvSpPr>
      <dsp:spPr>
        <a:xfrm>
          <a:off x="2866161" y="1723161"/>
          <a:ext cx="2459235" cy="147554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800" kern="1200"/>
            <a:t>TEHDİTLER</a:t>
          </a:r>
        </a:p>
      </dsp:txBody>
      <dsp:txXfrm>
        <a:off x="2866161" y="1723161"/>
        <a:ext cx="2459235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M.FatihKARAKUS</cp:lastModifiedBy>
  <cp:revision>3</cp:revision>
  <dcterms:created xsi:type="dcterms:W3CDTF">2021-09-24T11:56:00Z</dcterms:created>
  <dcterms:modified xsi:type="dcterms:W3CDTF">2021-10-11T09:34:00Z</dcterms:modified>
</cp:coreProperties>
</file>